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76" w:rsidRDefault="00203476" w:rsidP="00203476">
      <w:pPr>
        <w:jc w:val="right"/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-282575</wp:posOffset>
            </wp:positionV>
            <wp:extent cx="753110" cy="914400"/>
            <wp:effectExtent l="19050" t="0" r="8890" b="0"/>
            <wp:wrapNone/>
            <wp:docPr id="1" name="Рисунок 5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32"/>
          <w:szCs w:val="32"/>
        </w:rPr>
        <w:t>ПРОЕКТ</w:t>
      </w:r>
    </w:p>
    <w:p w:rsidR="00203476" w:rsidRDefault="00203476" w:rsidP="00203476">
      <w:pPr>
        <w:jc w:val="center"/>
        <w:rPr>
          <w:b/>
          <w:color w:val="000000"/>
          <w:sz w:val="32"/>
          <w:szCs w:val="32"/>
        </w:rPr>
      </w:pPr>
    </w:p>
    <w:p w:rsidR="00203476" w:rsidRDefault="00203476" w:rsidP="00203476">
      <w:pPr>
        <w:jc w:val="center"/>
        <w:rPr>
          <w:b/>
          <w:color w:val="000000"/>
          <w:sz w:val="32"/>
          <w:szCs w:val="32"/>
        </w:rPr>
      </w:pPr>
    </w:p>
    <w:p w:rsidR="00203476" w:rsidRPr="00AF304E" w:rsidRDefault="00203476" w:rsidP="00203476">
      <w:pPr>
        <w:jc w:val="center"/>
        <w:rPr>
          <w:b/>
          <w:color w:val="000000"/>
          <w:sz w:val="28"/>
          <w:szCs w:val="28"/>
        </w:rPr>
      </w:pPr>
      <w:r w:rsidRPr="00AF304E">
        <w:rPr>
          <w:b/>
          <w:color w:val="000000"/>
          <w:sz w:val="28"/>
          <w:szCs w:val="28"/>
        </w:rPr>
        <w:t xml:space="preserve">СОВЕТ </w:t>
      </w:r>
    </w:p>
    <w:p w:rsidR="00203476" w:rsidRPr="006320C3" w:rsidRDefault="00203476" w:rsidP="00203476">
      <w:pPr>
        <w:jc w:val="center"/>
        <w:rPr>
          <w:b/>
          <w:color w:val="000000"/>
        </w:rPr>
      </w:pPr>
      <w:r w:rsidRPr="00AF304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203476" w:rsidRDefault="00203476" w:rsidP="00203476">
      <w:pPr>
        <w:jc w:val="center"/>
        <w:rPr>
          <w:b/>
          <w:color w:val="000000"/>
        </w:rPr>
      </w:pPr>
    </w:p>
    <w:p w:rsidR="00203476" w:rsidRPr="001C3995" w:rsidRDefault="00203476" w:rsidP="0020347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1C3995">
        <w:rPr>
          <w:b/>
          <w:color w:val="000000"/>
          <w:sz w:val="28"/>
          <w:szCs w:val="28"/>
        </w:rPr>
        <w:t xml:space="preserve"> СЕССИЯ </w:t>
      </w:r>
      <w:r>
        <w:rPr>
          <w:b/>
          <w:color w:val="000000"/>
          <w:sz w:val="28"/>
          <w:szCs w:val="28"/>
        </w:rPr>
        <w:t>4</w:t>
      </w:r>
      <w:r w:rsidRPr="001C3995">
        <w:rPr>
          <w:b/>
          <w:color w:val="000000"/>
          <w:sz w:val="28"/>
          <w:szCs w:val="28"/>
        </w:rPr>
        <w:t xml:space="preserve"> СОЗЫВА</w:t>
      </w:r>
    </w:p>
    <w:p w:rsidR="00203476" w:rsidRDefault="00203476" w:rsidP="00203476">
      <w:pPr>
        <w:jc w:val="center"/>
        <w:rPr>
          <w:b/>
          <w:color w:val="000000"/>
        </w:rPr>
      </w:pPr>
    </w:p>
    <w:p w:rsidR="00203476" w:rsidRDefault="00203476" w:rsidP="00203476">
      <w:pPr>
        <w:jc w:val="center"/>
        <w:rPr>
          <w:b/>
          <w:color w:val="000000"/>
          <w:sz w:val="32"/>
          <w:szCs w:val="32"/>
        </w:rPr>
      </w:pPr>
      <w:r w:rsidRPr="00B21C78">
        <w:rPr>
          <w:b/>
          <w:color w:val="000000"/>
          <w:sz w:val="32"/>
          <w:szCs w:val="32"/>
        </w:rPr>
        <w:t xml:space="preserve">РЕШЕНИЕ  </w:t>
      </w:r>
    </w:p>
    <w:p w:rsidR="00203476" w:rsidRPr="00B21C78" w:rsidRDefault="00203476" w:rsidP="00203476">
      <w:pPr>
        <w:jc w:val="center"/>
        <w:rPr>
          <w:b/>
          <w:color w:val="000000"/>
          <w:sz w:val="32"/>
          <w:szCs w:val="32"/>
        </w:rPr>
      </w:pPr>
    </w:p>
    <w:p w:rsidR="00203476" w:rsidRPr="001C3995" w:rsidRDefault="00203476" w:rsidP="00203476">
      <w:pPr>
        <w:spacing w:line="48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 октября 2019 </w:t>
      </w:r>
      <w:r w:rsidRPr="001C3995">
        <w:rPr>
          <w:color w:val="000000"/>
          <w:sz w:val="28"/>
          <w:szCs w:val="28"/>
        </w:rPr>
        <w:t xml:space="preserve">года                                                          </w:t>
      </w:r>
      <w:r>
        <w:rPr>
          <w:color w:val="000000"/>
          <w:sz w:val="28"/>
          <w:szCs w:val="28"/>
        </w:rPr>
        <w:t xml:space="preserve">                      № __</w:t>
      </w:r>
    </w:p>
    <w:p w:rsidR="00203476" w:rsidRDefault="00203476" w:rsidP="00203476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пос. Дружный</w:t>
      </w:r>
    </w:p>
    <w:p w:rsidR="00203476" w:rsidRDefault="00203476" w:rsidP="00203476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432383" w:rsidRDefault="00432383" w:rsidP="00432383">
      <w:pPr>
        <w:jc w:val="center"/>
      </w:pPr>
    </w:p>
    <w:p w:rsidR="00203476" w:rsidRDefault="00203476" w:rsidP="00432383">
      <w:pPr>
        <w:jc w:val="center"/>
      </w:pPr>
    </w:p>
    <w:p w:rsidR="00AC160F" w:rsidRDefault="00AC160F" w:rsidP="00AC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финансового отчета о поступлении и</w:t>
      </w:r>
    </w:p>
    <w:p w:rsidR="00AC160F" w:rsidRDefault="00AC160F" w:rsidP="00AC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расходовании средств местного бюджета, выделенных</w:t>
      </w:r>
    </w:p>
    <w:p w:rsidR="00AC160F" w:rsidRDefault="00AC160F" w:rsidP="00AC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  <w:szCs w:val="28"/>
        </w:rPr>
        <w:t>Белореченская</w:t>
      </w:r>
      <w:proofErr w:type="spellEnd"/>
    </w:p>
    <w:p w:rsidR="00AC160F" w:rsidRDefault="00AC160F" w:rsidP="00AC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подготовку и проведение выборов депутатов Совета</w:t>
      </w:r>
    </w:p>
    <w:p w:rsidR="00AC160F" w:rsidRDefault="00AC160F" w:rsidP="00AC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поселения Белореченского района</w:t>
      </w:r>
    </w:p>
    <w:p w:rsidR="00AC160F" w:rsidRDefault="00AC160F" w:rsidP="00AC160F">
      <w:pPr>
        <w:jc w:val="center"/>
        <w:rPr>
          <w:b/>
          <w:sz w:val="28"/>
          <w:szCs w:val="28"/>
        </w:rPr>
      </w:pPr>
    </w:p>
    <w:p w:rsidR="00693845" w:rsidRDefault="00693845" w:rsidP="00AC160F">
      <w:pPr>
        <w:jc w:val="center"/>
        <w:rPr>
          <w:b/>
          <w:sz w:val="28"/>
          <w:szCs w:val="28"/>
        </w:rPr>
      </w:pPr>
    </w:p>
    <w:p w:rsidR="00F440A1" w:rsidRDefault="00AC160F" w:rsidP="00AC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7 статьи 47 Закона Краснодарского края от 26 декабря 2005 года № 966-КЗ «О муниципальных выборах в Краснодарском крае», статьей 26 Устава Дружненского сельского поселения Белореченского района, Совет Дружненского сельского поселения Белореченского района</w:t>
      </w:r>
      <w:r w:rsidR="00F440A1">
        <w:rPr>
          <w:sz w:val="28"/>
          <w:szCs w:val="28"/>
        </w:rPr>
        <w:t xml:space="preserve">     </w:t>
      </w:r>
      <w:proofErr w:type="spellStart"/>
      <w:r w:rsidR="00F440A1">
        <w:rPr>
          <w:sz w:val="28"/>
          <w:szCs w:val="28"/>
        </w:rPr>
        <w:t>р</w:t>
      </w:r>
      <w:proofErr w:type="spellEnd"/>
      <w:r w:rsidR="00F440A1">
        <w:rPr>
          <w:sz w:val="28"/>
          <w:szCs w:val="28"/>
        </w:rPr>
        <w:t xml:space="preserve"> е </w:t>
      </w:r>
      <w:proofErr w:type="spellStart"/>
      <w:r w:rsidR="00F440A1">
        <w:rPr>
          <w:sz w:val="28"/>
          <w:szCs w:val="28"/>
        </w:rPr>
        <w:t>ш</w:t>
      </w:r>
      <w:proofErr w:type="spellEnd"/>
      <w:r w:rsidR="00F440A1">
        <w:rPr>
          <w:sz w:val="28"/>
          <w:szCs w:val="28"/>
        </w:rPr>
        <w:t xml:space="preserve"> и л:</w:t>
      </w:r>
    </w:p>
    <w:p w:rsidR="00AC160F" w:rsidRDefault="00AC160F" w:rsidP="00AC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финансовый отчет о поступлении и расходовании средств местного бюджета, выделенных территориальной избирательной комиссии </w:t>
      </w:r>
      <w:proofErr w:type="spellStart"/>
      <w:r>
        <w:rPr>
          <w:sz w:val="28"/>
          <w:szCs w:val="28"/>
        </w:rPr>
        <w:t>Белореченская</w:t>
      </w:r>
      <w:proofErr w:type="spellEnd"/>
      <w:r>
        <w:rPr>
          <w:sz w:val="28"/>
          <w:szCs w:val="28"/>
        </w:rPr>
        <w:t xml:space="preserve"> на подготовку и проведение выборов депутатов Совета Дружненского сельского поселения Белореченского района (прилагается).</w:t>
      </w:r>
    </w:p>
    <w:p w:rsidR="00AC160F" w:rsidRDefault="00AC160F" w:rsidP="00AC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копию настоящего решения в территориальную избирательную комиссию </w:t>
      </w:r>
      <w:proofErr w:type="spellStart"/>
      <w:r>
        <w:rPr>
          <w:sz w:val="28"/>
          <w:szCs w:val="28"/>
        </w:rPr>
        <w:t>Белореченская</w:t>
      </w:r>
      <w:proofErr w:type="spellEnd"/>
      <w:r>
        <w:rPr>
          <w:sz w:val="28"/>
          <w:szCs w:val="28"/>
        </w:rPr>
        <w:t>.</w:t>
      </w:r>
    </w:p>
    <w:p w:rsidR="00AC160F" w:rsidRDefault="00AC160F" w:rsidP="00AC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газету «Огни Кавказа» для опубликования.</w:t>
      </w:r>
    </w:p>
    <w:p w:rsidR="00AC160F" w:rsidRDefault="00AC160F" w:rsidP="00AC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5A1396">
        <w:rPr>
          <w:rFonts w:ascii="Times New Roman" w:hAnsi="Times New Roman"/>
          <w:sz w:val="28"/>
          <w:szCs w:val="28"/>
        </w:rPr>
        <w:t>Председатель Совета</w:t>
      </w:r>
    </w:p>
    <w:p w:rsidR="00432383" w:rsidRPr="005A1396" w:rsidRDefault="00432383" w:rsidP="00432383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>Дружненского сельского поселения</w:t>
      </w:r>
    </w:p>
    <w:p w:rsidR="00FA222E" w:rsidRDefault="00432383" w:rsidP="00F440A1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 xml:space="preserve">Белореченского района                                                                     </w:t>
      </w:r>
      <w:r w:rsidR="008A2DED">
        <w:rPr>
          <w:sz w:val="28"/>
          <w:szCs w:val="28"/>
        </w:rPr>
        <w:t>С.П.Симонян</w:t>
      </w:r>
    </w:p>
    <w:p w:rsidR="003878A5" w:rsidRDefault="003878A5" w:rsidP="00F440A1">
      <w:pPr>
        <w:outlineLvl w:val="0"/>
        <w:rPr>
          <w:sz w:val="28"/>
          <w:szCs w:val="28"/>
        </w:rPr>
        <w:sectPr w:rsidR="003878A5" w:rsidSect="00C276E4">
          <w:pgSz w:w="11906" w:h="16838"/>
          <w:pgMar w:top="1135" w:right="850" w:bottom="539" w:left="1701" w:header="708" w:footer="708" w:gutter="0"/>
          <w:cols w:space="708"/>
          <w:docGrid w:linePitch="360"/>
        </w:sectPr>
      </w:pPr>
    </w:p>
    <w:p w:rsidR="003878A5" w:rsidRPr="00611C4C" w:rsidRDefault="003878A5" w:rsidP="003878A5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lastRenderedPageBreak/>
        <w:t>ПРИЛОЖЕНИЕ</w:t>
      </w:r>
    </w:p>
    <w:p w:rsidR="003878A5" w:rsidRDefault="003878A5" w:rsidP="003878A5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 xml:space="preserve">к решению Совета </w:t>
      </w:r>
    </w:p>
    <w:p w:rsidR="003878A5" w:rsidRPr="00611C4C" w:rsidRDefault="003878A5" w:rsidP="003878A5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>Дружненского сельского</w:t>
      </w:r>
    </w:p>
    <w:p w:rsidR="003878A5" w:rsidRPr="00611C4C" w:rsidRDefault="003878A5" w:rsidP="003878A5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>поселения Белореченского района</w:t>
      </w:r>
    </w:p>
    <w:p w:rsidR="003878A5" w:rsidRDefault="003878A5" w:rsidP="003878A5">
      <w:pPr>
        <w:ind w:left="6237"/>
        <w:rPr>
          <w:sz w:val="28"/>
          <w:szCs w:val="28"/>
        </w:rPr>
      </w:pPr>
      <w:r w:rsidRPr="006F1806">
        <w:rPr>
          <w:sz w:val="28"/>
          <w:szCs w:val="28"/>
        </w:rPr>
        <w:t xml:space="preserve">от </w:t>
      </w:r>
      <w:r w:rsidR="00203476">
        <w:rPr>
          <w:sz w:val="28"/>
          <w:szCs w:val="28"/>
        </w:rPr>
        <w:t>__</w:t>
      </w:r>
      <w:r>
        <w:rPr>
          <w:sz w:val="28"/>
          <w:szCs w:val="28"/>
        </w:rPr>
        <w:t xml:space="preserve"> октября 2019</w:t>
      </w:r>
      <w:r w:rsidRPr="006F180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6F1806">
        <w:rPr>
          <w:sz w:val="28"/>
          <w:szCs w:val="28"/>
        </w:rPr>
        <w:t xml:space="preserve"> № </w:t>
      </w:r>
      <w:r w:rsidR="00203476">
        <w:rPr>
          <w:sz w:val="28"/>
          <w:szCs w:val="28"/>
        </w:rPr>
        <w:t>__</w:t>
      </w:r>
    </w:p>
    <w:p w:rsidR="003878A5" w:rsidRDefault="003878A5" w:rsidP="003878A5">
      <w:pPr>
        <w:ind w:left="9072"/>
        <w:jc w:val="center"/>
        <w:rPr>
          <w:sz w:val="28"/>
          <w:szCs w:val="28"/>
        </w:rPr>
      </w:pPr>
    </w:p>
    <w:p w:rsidR="003878A5" w:rsidRDefault="003878A5" w:rsidP="003878A5">
      <w:pPr>
        <w:ind w:left="9072"/>
        <w:jc w:val="center"/>
        <w:rPr>
          <w:sz w:val="28"/>
          <w:szCs w:val="28"/>
        </w:rPr>
      </w:pPr>
    </w:p>
    <w:p w:rsidR="003878A5" w:rsidRDefault="003878A5" w:rsidP="003878A5">
      <w:pPr>
        <w:jc w:val="center"/>
        <w:rPr>
          <w:b/>
          <w:sz w:val="28"/>
          <w:szCs w:val="28"/>
        </w:rPr>
      </w:pPr>
      <w:r w:rsidRPr="00381127">
        <w:rPr>
          <w:b/>
          <w:sz w:val="28"/>
          <w:szCs w:val="28"/>
        </w:rPr>
        <w:t xml:space="preserve">Финансовый </w:t>
      </w:r>
      <w:r>
        <w:rPr>
          <w:b/>
          <w:sz w:val="28"/>
          <w:szCs w:val="28"/>
        </w:rPr>
        <w:t>отчет о поступлении</w:t>
      </w:r>
    </w:p>
    <w:p w:rsidR="003878A5" w:rsidRDefault="003878A5" w:rsidP="00387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расходовании средств местного бюджета, выделенных</w:t>
      </w:r>
    </w:p>
    <w:p w:rsidR="003878A5" w:rsidRDefault="003878A5" w:rsidP="00387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  <w:szCs w:val="28"/>
        </w:rPr>
        <w:t>Белореченская</w:t>
      </w:r>
      <w:proofErr w:type="spellEnd"/>
    </w:p>
    <w:p w:rsidR="003878A5" w:rsidRPr="00F07F54" w:rsidRDefault="003878A5" w:rsidP="00387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подготовку и проведение выборов депутатов Совета</w:t>
      </w:r>
    </w:p>
    <w:p w:rsidR="003878A5" w:rsidRDefault="003878A5" w:rsidP="003878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поселения Белореченского района</w:t>
      </w:r>
    </w:p>
    <w:p w:rsidR="003878A5" w:rsidRPr="006F1806" w:rsidRDefault="003878A5" w:rsidP="003878A5">
      <w:pPr>
        <w:jc w:val="center"/>
        <w:rPr>
          <w:sz w:val="28"/>
          <w:szCs w:val="28"/>
        </w:rPr>
      </w:pPr>
    </w:p>
    <w:p w:rsidR="003878A5" w:rsidRDefault="003878A5" w:rsidP="003878A5"/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2"/>
        <w:gridCol w:w="1429"/>
        <w:gridCol w:w="1418"/>
        <w:gridCol w:w="1559"/>
        <w:gridCol w:w="1559"/>
        <w:gridCol w:w="1418"/>
      </w:tblGrid>
      <w:tr w:rsidR="003878A5" w:rsidRPr="005F0167" w:rsidTr="00407525">
        <w:trPr>
          <w:trHeight w:val="360"/>
        </w:trPr>
        <w:tc>
          <w:tcPr>
            <w:tcW w:w="3122" w:type="dxa"/>
            <w:vMerge w:val="restart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29" w:type="dxa"/>
            <w:vMerge w:val="restart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Сумма расходов,</w:t>
            </w:r>
            <w:r w:rsidRPr="005F0167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954" w:type="dxa"/>
            <w:gridSpan w:val="4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 том числе расходы</w:t>
            </w:r>
          </w:p>
        </w:tc>
      </w:tr>
      <w:tr w:rsidR="003878A5" w:rsidRPr="005F0167" w:rsidTr="00407525">
        <w:trPr>
          <w:trHeight w:val="930"/>
        </w:trPr>
        <w:tc>
          <w:tcPr>
            <w:tcW w:w="3122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  <w:gridSpan w:val="3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референдума)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3878A5" w:rsidRPr="005F0167" w:rsidTr="00407525">
        <w:trPr>
          <w:trHeight w:val="255"/>
        </w:trPr>
        <w:tc>
          <w:tcPr>
            <w:tcW w:w="3122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3118" w:type="dxa"/>
            <w:gridSpan w:val="2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1418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</w:tr>
      <w:tr w:rsidR="003878A5" w:rsidRPr="005F0167" w:rsidTr="00407525">
        <w:trPr>
          <w:trHeight w:val="1075"/>
        </w:trPr>
        <w:tc>
          <w:tcPr>
            <w:tcW w:w="3122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референдума)</w:t>
            </w:r>
          </w:p>
        </w:tc>
        <w:tc>
          <w:tcPr>
            <w:tcW w:w="1559" w:type="dxa"/>
            <w:vAlign w:val="center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1418" w:type="dxa"/>
            <w:vMerge/>
            <w:vAlign w:val="center"/>
            <w:hideMark/>
          </w:tcPr>
          <w:p w:rsidR="003878A5" w:rsidRPr="005F0167" w:rsidRDefault="003878A5" w:rsidP="00407525">
            <w:pPr>
              <w:rPr>
                <w:sz w:val="18"/>
                <w:szCs w:val="18"/>
              </w:rPr>
            </w:pPr>
          </w:p>
        </w:tc>
      </w:tr>
      <w:tr w:rsidR="003878A5" w:rsidRPr="005F0167" w:rsidTr="00407525">
        <w:trPr>
          <w:trHeight w:val="255"/>
        </w:trPr>
        <w:tc>
          <w:tcPr>
            <w:tcW w:w="3122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</w:t>
            </w:r>
          </w:p>
        </w:tc>
        <w:tc>
          <w:tcPr>
            <w:tcW w:w="1429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  <w:hideMark/>
          </w:tcPr>
          <w:p w:rsidR="003878A5" w:rsidRPr="005F0167" w:rsidRDefault="003878A5" w:rsidP="00407525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11</w:t>
            </w:r>
          </w:p>
        </w:tc>
      </w:tr>
      <w:tr w:rsidR="003878A5" w:rsidRPr="00BB182A" w:rsidTr="00407525">
        <w:trPr>
          <w:trHeight w:val="915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Компенсация, дополнительная оплата труда, вознаграждение, всего,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198 531,44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46 041,44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14 994,00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31 047,44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152 490,00</w:t>
            </w:r>
          </w:p>
        </w:tc>
      </w:tr>
      <w:tr w:rsidR="003878A5" w:rsidRPr="00BB182A" w:rsidTr="00407525">
        <w:trPr>
          <w:trHeight w:val="300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3878A5" w:rsidRPr="00BB182A" w:rsidTr="00407525">
        <w:trPr>
          <w:trHeight w:val="1230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198 531,44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46 041,44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14 994,00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31 047,44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152 490,00</w:t>
            </w:r>
          </w:p>
        </w:tc>
      </w:tr>
      <w:tr w:rsidR="003878A5" w:rsidRPr="00BB182A" w:rsidTr="00407525">
        <w:trPr>
          <w:trHeight w:val="660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печатной продукции, всего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36 397,00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36 397,00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29 032,40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7 364,60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878A5" w:rsidRPr="00BB182A" w:rsidTr="00407525">
        <w:trPr>
          <w:trHeight w:val="315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</w:p>
        </w:tc>
      </w:tr>
      <w:tr w:rsidR="003878A5" w:rsidRPr="00BB182A" w:rsidTr="00407525">
        <w:trPr>
          <w:trHeight w:val="1365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выборах депутатов представительного органа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29 032,40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29 032,40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29 032,40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</w:tr>
      <w:tr w:rsidR="003878A5" w:rsidRPr="00BB182A" w:rsidTr="00407525">
        <w:trPr>
          <w:trHeight w:val="660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другой печатной продукции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7 364,60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 </w:t>
            </w:r>
            <w:r>
              <w:rPr>
                <w:sz w:val="23"/>
                <w:szCs w:val="23"/>
              </w:rPr>
              <w:t>7 364,60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7 364,60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878A5" w:rsidRPr="00BB182A" w:rsidTr="00407525">
        <w:trPr>
          <w:trHeight w:val="360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Канцелярские расходы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3 675,00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3 675,00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3 675,00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878A5" w:rsidRPr="00BB182A" w:rsidTr="00407525">
        <w:trPr>
          <w:trHeight w:val="1305"/>
        </w:trPr>
        <w:tc>
          <w:tcPr>
            <w:tcW w:w="3122" w:type="dxa"/>
            <w:vAlign w:val="bottom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Выплаты  гражданам, привлекавшимся к работе в комиссиях по гражданско-правовым договорам, всего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61 300,00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40 000,00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40 000,00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21 300,00</w:t>
            </w:r>
            <w:r w:rsidRPr="00BB182A">
              <w:rPr>
                <w:sz w:val="23"/>
                <w:szCs w:val="23"/>
              </w:rPr>
              <w:t> </w:t>
            </w:r>
          </w:p>
        </w:tc>
      </w:tr>
      <w:tr w:rsidR="003878A5" w:rsidRPr="00BB182A" w:rsidTr="00407525">
        <w:trPr>
          <w:trHeight w:val="345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3878A5" w:rsidRPr="00BB182A" w:rsidTr="00407525">
        <w:trPr>
          <w:trHeight w:val="645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сборки, разборки технологического оборудования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1 500</w:t>
            </w:r>
            <w:r w:rsidRPr="00BB182A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1 500</w:t>
            </w:r>
            <w:r w:rsidRPr="00BB182A">
              <w:rPr>
                <w:sz w:val="23"/>
                <w:szCs w:val="23"/>
              </w:rPr>
              <w:t>,0</w:t>
            </w:r>
          </w:p>
        </w:tc>
      </w:tr>
      <w:tr w:rsidR="003878A5" w:rsidRPr="00BB182A" w:rsidTr="00407525">
        <w:trPr>
          <w:trHeight w:val="645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транспортных и погрузочно-разгрузочных работ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25 750</w:t>
            </w:r>
            <w:r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13 000,00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 </w:t>
            </w:r>
            <w:r>
              <w:rPr>
                <w:sz w:val="23"/>
                <w:szCs w:val="23"/>
              </w:rPr>
              <w:t>13 000,00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12 750,00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</w:p>
        </w:tc>
      </w:tr>
      <w:tr w:rsidR="003878A5" w:rsidRPr="00BB182A" w:rsidTr="00407525">
        <w:trPr>
          <w:trHeight w:val="1560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работ по содержанию помещений избирательных комиссий (комиссий референдума), участков для голосования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2 500</w:t>
            </w:r>
            <w:r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2 500</w:t>
            </w:r>
            <w:r w:rsidRPr="00BB182A">
              <w:rPr>
                <w:sz w:val="23"/>
                <w:szCs w:val="23"/>
              </w:rPr>
              <w:t>,00 </w:t>
            </w:r>
          </w:p>
        </w:tc>
      </w:tr>
      <w:tr w:rsidR="003878A5" w:rsidRPr="00BB182A" w:rsidTr="00407525">
        <w:trPr>
          <w:trHeight w:val="1042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других работ, связанных с подготовкой и проведением выборов, референдума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31 550</w:t>
            </w:r>
            <w:r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27 000,00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27 000,00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4 550,00</w:t>
            </w:r>
          </w:p>
        </w:tc>
      </w:tr>
      <w:tr w:rsidR="003878A5" w:rsidRPr="00BB182A" w:rsidTr="00407525">
        <w:trPr>
          <w:trHeight w:val="1020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Израсходовано средств местного  бюджета на подготовку и проведение выборов, референдума, всего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299 903,44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126 113,44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84 026,40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42 087,04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173 790,00</w:t>
            </w:r>
          </w:p>
        </w:tc>
      </w:tr>
      <w:tr w:rsidR="003878A5" w:rsidRPr="00BB182A" w:rsidTr="00407525">
        <w:trPr>
          <w:trHeight w:val="977"/>
        </w:trPr>
        <w:tc>
          <w:tcPr>
            <w:tcW w:w="3122" w:type="dxa"/>
            <w:hideMark/>
          </w:tcPr>
          <w:p w:rsidR="003878A5" w:rsidRPr="00BB182A" w:rsidRDefault="003878A5" w:rsidP="00407525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Выделено средств местного бюджета на подготовку и проведение выборов,  референдума</w:t>
            </w:r>
          </w:p>
        </w:tc>
        <w:tc>
          <w:tcPr>
            <w:tcW w:w="142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299 903,44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126 113,44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84 026,40</w:t>
            </w:r>
          </w:p>
        </w:tc>
        <w:tc>
          <w:tcPr>
            <w:tcW w:w="1559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42 087,04</w:t>
            </w:r>
          </w:p>
        </w:tc>
        <w:tc>
          <w:tcPr>
            <w:tcW w:w="1418" w:type="dxa"/>
            <w:vAlign w:val="bottom"/>
            <w:hideMark/>
          </w:tcPr>
          <w:p w:rsidR="003878A5" w:rsidRPr="00BB182A" w:rsidRDefault="003878A5" w:rsidP="004075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173 790,00</w:t>
            </w:r>
          </w:p>
        </w:tc>
      </w:tr>
    </w:tbl>
    <w:p w:rsidR="003878A5" w:rsidRDefault="003878A5" w:rsidP="003878A5">
      <w:pPr>
        <w:rPr>
          <w:sz w:val="28"/>
        </w:rPr>
      </w:pPr>
    </w:p>
    <w:p w:rsidR="003878A5" w:rsidRDefault="003878A5" w:rsidP="003878A5">
      <w:pPr>
        <w:rPr>
          <w:sz w:val="28"/>
        </w:rPr>
      </w:pPr>
    </w:p>
    <w:p w:rsidR="003878A5" w:rsidRDefault="003878A5" w:rsidP="003878A5">
      <w:pPr>
        <w:rPr>
          <w:sz w:val="28"/>
        </w:rPr>
      </w:pPr>
    </w:p>
    <w:p w:rsidR="003878A5" w:rsidRDefault="003878A5" w:rsidP="003878A5">
      <w:pPr>
        <w:rPr>
          <w:sz w:val="28"/>
        </w:rPr>
      </w:pPr>
      <w:r>
        <w:rPr>
          <w:sz w:val="28"/>
        </w:rPr>
        <w:t>Начальник финансового отдела</w:t>
      </w:r>
      <w:r w:rsidRPr="00C156BD">
        <w:rPr>
          <w:sz w:val="28"/>
        </w:rPr>
        <w:t xml:space="preserve"> </w:t>
      </w:r>
      <w:r>
        <w:rPr>
          <w:sz w:val="28"/>
        </w:rPr>
        <w:t>администрации</w:t>
      </w:r>
    </w:p>
    <w:p w:rsidR="003878A5" w:rsidRDefault="003878A5" w:rsidP="003878A5">
      <w:pPr>
        <w:rPr>
          <w:sz w:val="28"/>
        </w:rPr>
      </w:pPr>
      <w:r>
        <w:rPr>
          <w:sz w:val="28"/>
        </w:rPr>
        <w:t>Дружненского сельского поселения</w:t>
      </w:r>
    </w:p>
    <w:p w:rsidR="003878A5" w:rsidRPr="00C156BD" w:rsidRDefault="003878A5" w:rsidP="003878A5">
      <w:pPr>
        <w:rPr>
          <w:sz w:val="28"/>
        </w:rPr>
      </w:pPr>
      <w:r>
        <w:rPr>
          <w:sz w:val="28"/>
        </w:rPr>
        <w:t>Белореченского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Н.А.Базак</w:t>
      </w:r>
      <w:proofErr w:type="spellEnd"/>
    </w:p>
    <w:p w:rsidR="003878A5" w:rsidRDefault="003878A5" w:rsidP="00F440A1">
      <w:pPr>
        <w:outlineLvl w:val="0"/>
        <w:rPr>
          <w:sz w:val="28"/>
          <w:szCs w:val="28"/>
        </w:rPr>
      </w:pPr>
    </w:p>
    <w:sectPr w:rsidR="003878A5" w:rsidSect="005C2680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BC8"/>
    <w:multiLevelType w:val="multilevel"/>
    <w:tmpl w:val="E6CA6F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347F9"/>
    <w:multiLevelType w:val="hybridMultilevel"/>
    <w:tmpl w:val="F1A6F708"/>
    <w:lvl w:ilvl="0" w:tplc="6EC880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45E36"/>
    <w:multiLevelType w:val="hybridMultilevel"/>
    <w:tmpl w:val="630C1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F412B"/>
    <w:multiLevelType w:val="hybridMultilevel"/>
    <w:tmpl w:val="1F8A40A2"/>
    <w:lvl w:ilvl="0" w:tplc="6520D99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177A6"/>
    <w:multiLevelType w:val="hybridMultilevel"/>
    <w:tmpl w:val="CB865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07214B"/>
    <w:multiLevelType w:val="multilevel"/>
    <w:tmpl w:val="CB865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F52C33"/>
    <w:multiLevelType w:val="hybridMultilevel"/>
    <w:tmpl w:val="C24A15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BF6614"/>
    <w:rsid w:val="000017B0"/>
    <w:rsid w:val="00006A9A"/>
    <w:rsid w:val="00007837"/>
    <w:rsid w:val="000171F9"/>
    <w:rsid w:val="000233E4"/>
    <w:rsid w:val="0002727E"/>
    <w:rsid w:val="0003109E"/>
    <w:rsid w:val="00033619"/>
    <w:rsid w:val="00043B9E"/>
    <w:rsid w:val="00044410"/>
    <w:rsid w:val="0005172B"/>
    <w:rsid w:val="00053000"/>
    <w:rsid w:val="0006147B"/>
    <w:rsid w:val="00063B6A"/>
    <w:rsid w:val="00067803"/>
    <w:rsid w:val="000753F9"/>
    <w:rsid w:val="00082890"/>
    <w:rsid w:val="00083103"/>
    <w:rsid w:val="00097D6E"/>
    <w:rsid w:val="000A01E7"/>
    <w:rsid w:val="000A5625"/>
    <w:rsid w:val="000A6633"/>
    <w:rsid w:val="000A6978"/>
    <w:rsid w:val="000A77C1"/>
    <w:rsid w:val="000B04AA"/>
    <w:rsid w:val="000B4A93"/>
    <w:rsid w:val="000C5B46"/>
    <w:rsid w:val="000D037D"/>
    <w:rsid w:val="000D1043"/>
    <w:rsid w:val="000D49D0"/>
    <w:rsid w:val="000F12CE"/>
    <w:rsid w:val="000F15BD"/>
    <w:rsid w:val="000F1902"/>
    <w:rsid w:val="000F3F03"/>
    <w:rsid w:val="00100103"/>
    <w:rsid w:val="00103246"/>
    <w:rsid w:val="00105B0B"/>
    <w:rsid w:val="00105CAE"/>
    <w:rsid w:val="00106525"/>
    <w:rsid w:val="00113EC1"/>
    <w:rsid w:val="00117957"/>
    <w:rsid w:val="0012491C"/>
    <w:rsid w:val="0012760C"/>
    <w:rsid w:val="001277E4"/>
    <w:rsid w:val="00131074"/>
    <w:rsid w:val="001366CA"/>
    <w:rsid w:val="00142133"/>
    <w:rsid w:val="0014509A"/>
    <w:rsid w:val="00147DCB"/>
    <w:rsid w:val="00150953"/>
    <w:rsid w:val="0015149D"/>
    <w:rsid w:val="00151F09"/>
    <w:rsid w:val="00160281"/>
    <w:rsid w:val="00163201"/>
    <w:rsid w:val="00163A0E"/>
    <w:rsid w:val="001643DB"/>
    <w:rsid w:val="00171140"/>
    <w:rsid w:val="00172822"/>
    <w:rsid w:val="00172BDC"/>
    <w:rsid w:val="001730C2"/>
    <w:rsid w:val="00182134"/>
    <w:rsid w:val="00182C00"/>
    <w:rsid w:val="00182DB9"/>
    <w:rsid w:val="0019469E"/>
    <w:rsid w:val="001B0B61"/>
    <w:rsid w:val="001B0EC4"/>
    <w:rsid w:val="001B1952"/>
    <w:rsid w:val="001B6A75"/>
    <w:rsid w:val="001C0013"/>
    <w:rsid w:val="001C2609"/>
    <w:rsid w:val="001D2E23"/>
    <w:rsid w:val="001F3161"/>
    <w:rsid w:val="001F5506"/>
    <w:rsid w:val="00201469"/>
    <w:rsid w:val="00203476"/>
    <w:rsid w:val="00204219"/>
    <w:rsid w:val="00220AC4"/>
    <w:rsid w:val="00223F09"/>
    <w:rsid w:val="00233DDD"/>
    <w:rsid w:val="00241C97"/>
    <w:rsid w:val="00247C02"/>
    <w:rsid w:val="00251E65"/>
    <w:rsid w:val="00256468"/>
    <w:rsid w:val="00257464"/>
    <w:rsid w:val="002620EE"/>
    <w:rsid w:val="00262401"/>
    <w:rsid w:val="00272C36"/>
    <w:rsid w:val="00274C44"/>
    <w:rsid w:val="00283A74"/>
    <w:rsid w:val="0028778A"/>
    <w:rsid w:val="0029104E"/>
    <w:rsid w:val="00294285"/>
    <w:rsid w:val="002A3C33"/>
    <w:rsid w:val="002A519C"/>
    <w:rsid w:val="002B23D0"/>
    <w:rsid w:val="002B2588"/>
    <w:rsid w:val="002B4B89"/>
    <w:rsid w:val="002B4D53"/>
    <w:rsid w:val="002C3129"/>
    <w:rsid w:val="002C3DA4"/>
    <w:rsid w:val="002D1A8F"/>
    <w:rsid w:val="002D53AA"/>
    <w:rsid w:val="002D57CB"/>
    <w:rsid w:val="002D59D6"/>
    <w:rsid w:val="002E2FA6"/>
    <w:rsid w:val="002E373C"/>
    <w:rsid w:val="002E525D"/>
    <w:rsid w:val="002E6C9B"/>
    <w:rsid w:val="002E7081"/>
    <w:rsid w:val="00303EEC"/>
    <w:rsid w:val="00305597"/>
    <w:rsid w:val="003142C2"/>
    <w:rsid w:val="00317D22"/>
    <w:rsid w:val="003246D5"/>
    <w:rsid w:val="00327E96"/>
    <w:rsid w:val="00333E4B"/>
    <w:rsid w:val="003405ED"/>
    <w:rsid w:val="00341FDD"/>
    <w:rsid w:val="00343129"/>
    <w:rsid w:val="003478A7"/>
    <w:rsid w:val="003500BE"/>
    <w:rsid w:val="00354102"/>
    <w:rsid w:val="003554B7"/>
    <w:rsid w:val="00362ECD"/>
    <w:rsid w:val="00365282"/>
    <w:rsid w:val="00366846"/>
    <w:rsid w:val="00367606"/>
    <w:rsid w:val="00375B62"/>
    <w:rsid w:val="00376893"/>
    <w:rsid w:val="00382026"/>
    <w:rsid w:val="00384350"/>
    <w:rsid w:val="00384D8E"/>
    <w:rsid w:val="003878A5"/>
    <w:rsid w:val="00395302"/>
    <w:rsid w:val="0039721A"/>
    <w:rsid w:val="003A008A"/>
    <w:rsid w:val="003A06E9"/>
    <w:rsid w:val="003A121A"/>
    <w:rsid w:val="003D232F"/>
    <w:rsid w:val="003D2A96"/>
    <w:rsid w:val="003D2EA2"/>
    <w:rsid w:val="003D492D"/>
    <w:rsid w:val="003E0E71"/>
    <w:rsid w:val="003E4A90"/>
    <w:rsid w:val="003E672C"/>
    <w:rsid w:val="0040521A"/>
    <w:rsid w:val="00411F9F"/>
    <w:rsid w:val="00415F13"/>
    <w:rsid w:val="004162F1"/>
    <w:rsid w:val="00420422"/>
    <w:rsid w:val="00425A59"/>
    <w:rsid w:val="00432383"/>
    <w:rsid w:val="00440833"/>
    <w:rsid w:val="00442F1B"/>
    <w:rsid w:val="0045308B"/>
    <w:rsid w:val="00455C24"/>
    <w:rsid w:val="00460DF8"/>
    <w:rsid w:val="00476D6F"/>
    <w:rsid w:val="00480B81"/>
    <w:rsid w:val="00482332"/>
    <w:rsid w:val="00485449"/>
    <w:rsid w:val="0049059E"/>
    <w:rsid w:val="00491FF1"/>
    <w:rsid w:val="00493127"/>
    <w:rsid w:val="00495463"/>
    <w:rsid w:val="00496FC8"/>
    <w:rsid w:val="0049778D"/>
    <w:rsid w:val="004A3A9D"/>
    <w:rsid w:val="004A7AA7"/>
    <w:rsid w:val="004B2B12"/>
    <w:rsid w:val="004B2C51"/>
    <w:rsid w:val="004B6AC6"/>
    <w:rsid w:val="004C255A"/>
    <w:rsid w:val="004C3024"/>
    <w:rsid w:val="004C4812"/>
    <w:rsid w:val="004D6A07"/>
    <w:rsid w:val="004E1ED5"/>
    <w:rsid w:val="004E38C6"/>
    <w:rsid w:val="004E7002"/>
    <w:rsid w:val="004F37DB"/>
    <w:rsid w:val="00500D8A"/>
    <w:rsid w:val="00505A66"/>
    <w:rsid w:val="005315E6"/>
    <w:rsid w:val="005319A1"/>
    <w:rsid w:val="00533029"/>
    <w:rsid w:val="0053326C"/>
    <w:rsid w:val="005340C4"/>
    <w:rsid w:val="005367B3"/>
    <w:rsid w:val="00540FB4"/>
    <w:rsid w:val="0054169C"/>
    <w:rsid w:val="00544D76"/>
    <w:rsid w:val="0054736A"/>
    <w:rsid w:val="005519F4"/>
    <w:rsid w:val="00555407"/>
    <w:rsid w:val="00560130"/>
    <w:rsid w:val="00561BE7"/>
    <w:rsid w:val="00570355"/>
    <w:rsid w:val="00570C44"/>
    <w:rsid w:val="00580144"/>
    <w:rsid w:val="00583F47"/>
    <w:rsid w:val="00594E8D"/>
    <w:rsid w:val="00596B14"/>
    <w:rsid w:val="005A02A3"/>
    <w:rsid w:val="005A1396"/>
    <w:rsid w:val="005A6923"/>
    <w:rsid w:val="005B7621"/>
    <w:rsid w:val="005D5329"/>
    <w:rsid w:val="005E4ED4"/>
    <w:rsid w:val="006054A0"/>
    <w:rsid w:val="00614534"/>
    <w:rsid w:val="00615789"/>
    <w:rsid w:val="00615EC7"/>
    <w:rsid w:val="00615EE2"/>
    <w:rsid w:val="00615F03"/>
    <w:rsid w:val="00616687"/>
    <w:rsid w:val="00617DE1"/>
    <w:rsid w:val="00620AE6"/>
    <w:rsid w:val="0062504A"/>
    <w:rsid w:val="00625D49"/>
    <w:rsid w:val="00627A3A"/>
    <w:rsid w:val="00630EF9"/>
    <w:rsid w:val="006349AF"/>
    <w:rsid w:val="006358FE"/>
    <w:rsid w:val="006462ED"/>
    <w:rsid w:val="00652181"/>
    <w:rsid w:val="0065366E"/>
    <w:rsid w:val="00654B4A"/>
    <w:rsid w:val="00656934"/>
    <w:rsid w:val="0066058C"/>
    <w:rsid w:val="00663084"/>
    <w:rsid w:val="00665E9E"/>
    <w:rsid w:val="006805A1"/>
    <w:rsid w:val="00690B26"/>
    <w:rsid w:val="00693223"/>
    <w:rsid w:val="00693845"/>
    <w:rsid w:val="00697204"/>
    <w:rsid w:val="006A162B"/>
    <w:rsid w:val="006A30B3"/>
    <w:rsid w:val="006A3181"/>
    <w:rsid w:val="006A4535"/>
    <w:rsid w:val="006A6100"/>
    <w:rsid w:val="006A665B"/>
    <w:rsid w:val="006A758E"/>
    <w:rsid w:val="006B2A0F"/>
    <w:rsid w:val="006B4530"/>
    <w:rsid w:val="006B471C"/>
    <w:rsid w:val="006C323C"/>
    <w:rsid w:val="006C36F0"/>
    <w:rsid w:val="006C53DC"/>
    <w:rsid w:val="00701775"/>
    <w:rsid w:val="00705B57"/>
    <w:rsid w:val="00721E32"/>
    <w:rsid w:val="00724EA5"/>
    <w:rsid w:val="00727E28"/>
    <w:rsid w:val="00732B68"/>
    <w:rsid w:val="00734B1E"/>
    <w:rsid w:val="00736B3C"/>
    <w:rsid w:val="00743A08"/>
    <w:rsid w:val="007477F6"/>
    <w:rsid w:val="007508DC"/>
    <w:rsid w:val="00752B0C"/>
    <w:rsid w:val="00774A1A"/>
    <w:rsid w:val="0077642A"/>
    <w:rsid w:val="00784A9C"/>
    <w:rsid w:val="007908F2"/>
    <w:rsid w:val="00795495"/>
    <w:rsid w:val="007A3670"/>
    <w:rsid w:val="007A58D7"/>
    <w:rsid w:val="007B4D70"/>
    <w:rsid w:val="007B5AFF"/>
    <w:rsid w:val="007C1A34"/>
    <w:rsid w:val="007C1D3F"/>
    <w:rsid w:val="007D31D9"/>
    <w:rsid w:val="007E0A86"/>
    <w:rsid w:val="007E163B"/>
    <w:rsid w:val="007E1958"/>
    <w:rsid w:val="007E1D0E"/>
    <w:rsid w:val="007E1E74"/>
    <w:rsid w:val="007E21B0"/>
    <w:rsid w:val="007E69FF"/>
    <w:rsid w:val="007F023A"/>
    <w:rsid w:val="007F1032"/>
    <w:rsid w:val="007F13B0"/>
    <w:rsid w:val="007F1A76"/>
    <w:rsid w:val="007F2890"/>
    <w:rsid w:val="007F3FC9"/>
    <w:rsid w:val="007F4EA3"/>
    <w:rsid w:val="007F57C2"/>
    <w:rsid w:val="00803EDE"/>
    <w:rsid w:val="008070D6"/>
    <w:rsid w:val="00810D27"/>
    <w:rsid w:val="008142FD"/>
    <w:rsid w:val="008159F5"/>
    <w:rsid w:val="00827F1B"/>
    <w:rsid w:val="00835684"/>
    <w:rsid w:val="00836680"/>
    <w:rsid w:val="00836FE5"/>
    <w:rsid w:val="00837392"/>
    <w:rsid w:val="008427CF"/>
    <w:rsid w:val="00843FE4"/>
    <w:rsid w:val="00847DBB"/>
    <w:rsid w:val="00865986"/>
    <w:rsid w:val="008666A6"/>
    <w:rsid w:val="00870886"/>
    <w:rsid w:val="00880F4F"/>
    <w:rsid w:val="00881013"/>
    <w:rsid w:val="0089198A"/>
    <w:rsid w:val="00891B60"/>
    <w:rsid w:val="008935F3"/>
    <w:rsid w:val="00895A95"/>
    <w:rsid w:val="008A185C"/>
    <w:rsid w:val="008A2DED"/>
    <w:rsid w:val="008A32CB"/>
    <w:rsid w:val="008A3499"/>
    <w:rsid w:val="008B2412"/>
    <w:rsid w:val="008C775D"/>
    <w:rsid w:val="008D25DE"/>
    <w:rsid w:val="008E3035"/>
    <w:rsid w:val="008F2182"/>
    <w:rsid w:val="00901FCC"/>
    <w:rsid w:val="00903E80"/>
    <w:rsid w:val="00906863"/>
    <w:rsid w:val="00906D79"/>
    <w:rsid w:val="009109A0"/>
    <w:rsid w:val="00910B26"/>
    <w:rsid w:val="00913F68"/>
    <w:rsid w:val="009148D9"/>
    <w:rsid w:val="00914D6F"/>
    <w:rsid w:val="00916760"/>
    <w:rsid w:val="00917CE2"/>
    <w:rsid w:val="00920E87"/>
    <w:rsid w:val="00923E82"/>
    <w:rsid w:val="0092561E"/>
    <w:rsid w:val="0093372D"/>
    <w:rsid w:val="009467C7"/>
    <w:rsid w:val="00952464"/>
    <w:rsid w:val="0095488E"/>
    <w:rsid w:val="00961B3A"/>
    <w:rsid w:val="00964D80"/>
    <w:rsid w:val="009663F5"/>
    <w:rsid w:val="009664BF"/>
    <w:rsid w:val="00992767"/>
    <w:rsid w:val="00993853"/>
    <w:rsid w:val="009A1840"/>
    <w:rsid w:val="009A1FA9"/>
    <w:rsid w:val="009B3832"/>
    <w:rsid w:val="009C2797"/>
    <w:rsid w:val="009C4600"/>
    <w:rsid w:val="009C4AA5"/>
    <w:rsid w:val="009C781F"/>
    <w:rsid w:val="009C7C3B"/>
    <w:rsid w:val="009D1F78"/>
    <w:rsid w:val="009D2AAB"/>
    <w:rsid w:val="009F0564"/>
    <w:rsid w:val="009F3D5B"/>
    <w:rsid w:val="00A00962"/>
    <w:rsid w:val="00A01C8F"/>
    <w:rsid w:val="00A0358F"/>
    <w:rsid w:val="00A03B87"/>
    <w:rsid w:val="00A06423"/>
    <w:rsid w:val="00A16A2E"/>
    <w:rsid w:val="00A1728F"/>
    <w:rsid w:val="00A22DC2"/>
    <w:rsid w:val="00A24A8B"/>
    <w:rsid w:val="00A25A2B"/>
    <w:rsid w:val="00A26E9F"/>
    <w:rsid w:val="00A2706A"/>
    <w:rsid w:val="00A274C4"/>
    <w:rsid w:val="00A327FA"/>
    <w:rsid w:val="00A356CD"/>
    <w:rsid w:val="00A44FEB"/>
    <w:rsid w:val="00A45940"/>
    <w:rsid w:val="00A5105A"/>
    <w:rsid w:val="00A53D62"/>
    <w:rsid w:val="00A542B9"/>
    <w:rsid w:val="00A57C2E"/>
    <w:rsid w:val="00A63919"/>
    <w:rsid w:val="00A66BB6"/>
    <w:rsid w:val="00A70413"/>
    <w:rsid w:val="00A71FC4"/>
    <w:rsid w:val="00A81598"/>
    <w:rsid w:val="00A8232B"/>
    <w:rsid w:val="00A83F2F"/>
    <w:rsid w:val="00A868C5"/>
    <w:rsid w:val="00A94BA5"/>
    <w:rsid w:val="00A95E4C"/>
    <w:rsid w:val="00A96697"/>
    <w:rsid w:val="00A97799"/>
    <w:rsid w:val="00AA2844"/>
    <w:rsid w:val="00AA757A"/>
    <w:rsid w:val="00AB0123"/>
    <w:rsid w:val="00AC0AD3"/>
    <w:rsid w:val="00AC160F"/>
    <w:rsid w:val="00AC350A"/>
    <w:rsid w:val="00AC3B1A"/>
    <w:rsid w:val="00AD26BD"/>
    <w:rsid w:val="00AE057C"/>
    <w:rsid w:val="00AE20C4"/>
    <w:rsid w:val="00AE4BCF"/>
    <w:rsid w:val="00AE4E3E"/>
    <w:rsid w:val="00AF304E"/>
    <w:rsid w:val="00AF5EDD"/>
    <w:rsid w:val="00AF7895"/>
    <w:rsid w:val="00B008A5"/>
    <w:rsid w:val="00B045A6"/>
    <w:rsid w:val="00B04CA2"/>
    <w:rsid w:val="00B05F83"/>
    <w:rsid w:val="00B22E95"/>
    <w:rsid w:val="00B23CEE"/>
    <w:rsid w:val="00B24A69"/>
    <w:rsid w:val="00B26536"/>
    <w:rsid w:val="00B30D66"/>
    <w:rsid w:val="00B34838"/>
    <w:rsid w:val="00B5541C"/>
    <w:rsid w:val="00B62976"/>
    <w:rsid w:val="00B63C20"/>
    <w:rsid w:val="00B644C8"/>
    <w:rsid w:val="00B649B7"/>
    <w:rsid w:val="00B76354"/>
    <w:rsid w:val="00B774C4"/>
    <w:rsid w:val="00B81927"/>
    <w:rsid w:val="00B95B40"/>
    <w:rsid w:val="00BA476E"/>
    <w:rsid w:val="00BA66B5"/>
    <w:rsid w:val="00BB2507"/>
    <w:rsid w:val="00BB5490"/>
    <w:rsid w:val="00BB6BAE"/>
    <w:rsid w:val="00BC1BF7"/>
    <w:rsid w:val="00BC75BA"/>
    <w:rsid w:val="00BC7D3F"/>
    <w:rsid w:val="00BD3116"/>
    <w:rsid w:val="00BE00C3"/>
    <w:rsid w:val="00BE2D51"/>
    <w:rsid w:val="00BE6357"/>
    <w:rsid w:val="00BE64DC"/>
    <w:rsid w:val="00BF6614"/>
    <w:rsid w:val="00BF7F54"/>
    <w:rsid w:val="00C05FE8"/>
    <w:rsid w:val="00C06C37"/>
    <w:rsid w:val="00C1039C"/>
    <w:rsid w:val="00C1462C"/>
    <w:rsid w:val="00C148A7"/>
    <w:rsid w:val="00C16841"/>
    <w:rsid w:val="00C224DE"/>
    <w:rsid w:val="00C276E4"/>
    <w:rsid w:val="00C27F94"/>
    <w:rsid w:val="00C3296E"/>
    <w:rsid w:val="00C332EB"/>
    <w:rsid w:val="00C41338"/>
    <w:rsid w:val="00C46493"/>
    <w:rsid w:val="00C608FB"/>
    <w:rsid w:val="00C62E53"/>
    <w:rsid w:val="00C663CE"/>
    <w:rsid w:val="00C708D3"/>
    <w:rsid w:val="00C76D77"/>
    <w:rsid w:val="00C847D6"/>
    <w:rsid w:val="00C90125"/>
    <w:rsid w:val="00C9332E"/>
    <w:rsid w:val="00C934D6"/>
    <w:rsid w:val="00C959F1"/>
    <w:rsid w:val="00CA7D93"/>
    <w:rsid w:val="00CB513C"/>
    <w:rsid w:val="00CB5E5D"/>
    <w:rsid w:val="00CB786A"/>
    <w:rsid w:val="00CC215E"/>
    <w:rsid w:val="00CC545D"/>
    <w:rsid w:val="00CC6458"/>
    <w:rsid w:val="00CC726F"/>
    <w:rsid w:val="00CD1A29"/>
    <w:rsid w:val="00CD57DD"/>
    <w:rsid w:val="00CE26B4"/>
    <w:rsid w:val="00CE3729"/>
    <w:rsid w:val="00CF327D"/>
    <w:rsid w:val="00CF6586"/>
    <w:rsid w:val="00CF6B26"/>
    <w:rsid w:val="00D03190"/>
    <w:rsid w:val="00D03CD5"/>
    <w:rsid w:val="00D04264"/>
    <w:rsid w:val="00D065E8"/>
    <w:rsid w:val="00D1456D"/>
    <w:rsid w:val="00D177E3"/>
    <w:rsid w:val="00D1798E"/>
    <w:rsid w:val="00D20BC4"/>
    <w:rsid w:val="00D33A2A"/>
    <w:rsid w:val="00D33ECA"/>
    <w:rsid w:val="00D416F6"/>
    <w:rsid w:val="00D452C3"/>
    <w:rsid w:val="00D469AB"/>
    <w:rsid w:val="00D55FD2"/>
    <w:rsid w:val="00D654BE"/>
    <w:rsid w:val="00D7044D"/>
    <w:rsid w:val="00D75E60"/>
    <w:rsid w:val="00D82DA0"/>
    <w:rsid w:val="00D86614"/>
    <w:rsid w:val="00D876FC"/>
    <w:rsid w:val="00D9026C"/>
    <w:rsid w:val="00D93A3A"/>
    <w:rsid w:val="00D96655"/>
    <w:rsid w:val="00D97A20"/>
    <w:rsid w:val="00DA1080"/>
    <w:rsid w:val="00DA17A2"/>
    <w:rsid w:val="00DA736A"/>
    <w:rsid w:val="00DA7CB4"/>
    <w:rsid w:val="00DD1E6B"/>
    <w:rsid w:val="00DD59C6"/>
    <w:rsid w:val="00DD5D5C"/>
    <w:rsid w:val="00DE51C2"/>
    <w:rsid w:val="00DF459A"/>
    <w:rsid w:val="00DF79E9"/>
    <w:rsid w:val="00E006C3"/>
    <w:rsid w:val="00E10517"/>
    <w:rsid w:val="00E10582"/>
    <w:rsid w:val="00E111B6"/>
    <w:rsid w:val="00E114C5"/>
    <w:rsid w:val="00E121B6"/>
    <w:rsid w:val="00E170F1"/>
    <w:rsid w:val="00E23AA0"/>
    <w:rsid w:val="00E326BA"/>
    <w:rsid w:val="00E332EC"/>
    <w:rsid w:val="00E34AAE"/>
    <w:rsid w:val="00E40459"/>
    <w:rsid w:val="00E405C7"/>
    <w:rsid w:val="00E410C5"/>
    <w:rsid w:val="00E426AE"/>
    <w:rsid w:val="00E469C6"/>
    <w:rsid w:val="00E50C34"/>
    <w:rsid w:val="00E5765B"/>
    <w:rsid w:val="00E636BD"/>
    <w:rsid w:val="00E71017"/>
    <w:rsid w:val="00E76314"/>
    <w:rsid w:val="00E8022C"/>
    <w:rsid w:val="00E85295"/>
    <w:rsid w:val="00E860EC"/>
    <w:rsid w:val="00E90390"/>
    <w:rsid w:val="00E92DC1"/>
    <w:rsid w:val="00EA3824"/>
    <w:rsid w:val="00EB0366"/>
    <w:rsid w:val="00EB1DE2"/>
    <w:rsid w:val="00EB1EF5"/>
    <w:rsid w:val="00EB4EBD"/>
    <w:rsid w:val="00EB5F56"/>
    <w:rsid w:val="00EC1690"/>
    <w:rsid w:val="00EC39DC"/>
    <w:rsid w:val="00EC7712"/>
    <w:rsid w:val="00ED77AD"/>
    <w:rsid w:val="00EE269D"/>
    <w:rsid w:val="00EF340A"/>
    <w:rsid w:val="00F054A7"/>
    <w:rsid w:val="00F14D61"/>
    <w:rsid w:val="00F26767"/>
    <w:rsid w:val="00F26CC2"/>
    <w:rsid w:val="00F31516"/>
    <w:rsid w:val="00F361AE"/>
    <w:rsid w:val="00F363DB"/>
    <w:rsid w:val="00F36EF6"/>
    <w:rsid w:val="00F440A1"/>
    <w:rsid w:val="00F609BE"/>
    <w:rsid w:val="00F60CD5"/>
    <w:rsid w:val="00F6193E"/>
    <w:rsid w:val="00F677E6"/>
    <w:rsid w:val="00F76ACB"/>
    <w:rsid w:val="00F81323"/>
    <w:rsid w:val="00F8191B"/>
    <w:rsid w:val="00F825AB"/>
    <w:rsid w:val="00F85CF9"/>
    <w:rsid w:val="00F8665F"/>
    <w:rsid w:val="00F95403"/>
    <w:rsid w:val="00F954B4"/>
    <w:rsid w:val="00FA222E"/>
    <w:rsid w:val="00FA43B6"/>
    <w:rsid w:val="00FA6511"/>
    <w:rsid w:val="00FB4068"/>
    <w:rsid w:val="00FB722C"/>
    <w:rsid w:val="00FC6E7B"/>
    <w:rsid w:val="00FE4FD2"/>
    <w:rsid w:val="00FE766A"/>
    <w:rsid w:val="00FF1869"/>
    <w:rsid w:val="00FF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6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12760C"/>
    <w:pPr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D03CD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B763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Plain Text"/>
    <w:basedOn w:val="a"/>
    <w:rsid w:val="005A1396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5A1396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5A1396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lang w:eastAsia="ar-SA"/>
    </w:rPr>
  </w:style>
  <w:style w:type="paragraph" w:customStyle="1" w:styleId="2">
    <w:name w:val="Текст2"/>
    <w:basedOn w:val="a"/>
    <w:rsid w:val="00EA3824"/>
    <w:rPr>
      <w:rFonts w:ascii="Courier New" w:hAnsi="Courier New"/>
      <w:sz w:val="20"/>
      <w:szCs w:val="20"/>
      <w:lang w:eastAsia="ar-SA"/>
    </w:rPr>
  </w:style>
  <w:style w:type="paragraph" w:customStyle="1" w:styleId="a6">
    <w:name w:val="Знак"/>
    <w:basedOn w:val="a"/>
    <w:rsid w:val="00836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vt:lpstr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dc:title>
  <dc:creator>user</dc:creator>
  <cp:lastModifiedBy>KRISTI</cp:lastModifiedBy>
  <cp:revision>14</cp:revision>
  <cp:lastPrinted>2014-10-31T11:55:00Z</cp:lastPrinted>
  <dcterms:created xsi:type="dcterms:W3CDTF">2014-10-15T07:24:00Z</dcterms:created>
  <dcterms:modified xsi:type="dcterms:W3CDTF">2019-10-29T07:24:00Z</dcterms:modified>
</cp:coreProperties>
</file>